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0879" w14:textId="7A5FAC0D" w:rsidR="00A201CD" w:rsidRDefault="00A201CD" w:rsidP="005936F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42" w:right="-142"/>
        <w:jc w:val="center"/>
        <w:rPr>
          <w:caps/>
          <w:sz w:val="24"/>
          <w:lang w:val="nl"/>
        </w:rPr>
      </w:pPr>
      <w:r>
        <w:rPr>
          <w:caps/>
          <w:sz w:val="24"/>
          <w:lang w:val="nl"/>
        </w:rPr>
        <w:t>INSCHRIJVINGSFORMULIER VOOR DE OPLEIDING OFF4</w:t>
      </w:r>
      <w:r w:rsidR="005936FF">
        <w:rPr>
          <w:caps/>
          <w:sz w:val="24"/>
          <w:lang w:val="nl"/>
        </w:rPr>
        <w:br/>
      </w:r>
      <w:r w:rsidR="005936FF" w:rsidRPr="005936FF">
        <w:rPr>
          <w:caps/>
          <w:sz w:val="24"/>
          <w:lang w:val="nl"/>
        </w:rPr>
        <w:t>ZONECOMMANDANTEN</w:t>
      </w:r>
    </w:p>
    <w:p w14:paraId="28756BDB" w14:textId="77777777" w:rsidR="00A201CD" w:rsidRPr="00436BA6" w:rsidRDefault="00A201CD" w:rsidP="00A201CD"/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61"/>
        <w:gridCol w:w="1619"/>
        <w:gridCol w:w="1472"/>
        <w:gridCol w:w="3777"/>
        <w:gridCol w:w="10"/>
      </w:tblGrid>
      <w:tr w:rsidR="00A201CD" w:rsidRPr="008624C7" w14:paraId="067CB3D3" w14:textId="77777777" w:rsidTr="004522A3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3BB76A7B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nl"/>
              </w:rPr>
              <w:t>1. PERSOONLIJKE INLICHTINGEN</w:t>
            </w:r>
          </w:p>
        </w:tc>
      </w:tr>
      <w:tr w:rsidR="00A201CD" w:rsidRPr="008624C7" w14:paraId="41F4F2EE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790B4F89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nl"/>
              </w:rPr>
              <w:t>Naam &amp; voornaam</w:t>
            </w:r>
          </w:p>
        </w:tc>
        <w:tc>
          <w:tcPr>
            <w:tcW w:w="6878" w:type="dxa"/>
            <w:gridSpan w:val="4"/>
            <w:vAlign w:val="center"/>
          </w:tcPr>
          <w:p w14:paraId="41F7293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D13E92" w14:paraId="0B36E104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6D186708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nl"/>
              </w:rPr>
              <w:t>G</w:t>
            </w:r>
            <w:r w:rsidRPr="008624C7">
              <w:rPr>
                <w:rFonts w:cs="Arial"/>
                <w:szCs w:val="18"/>
                <w:lang w:val="nl"/>
              </w:rPr>
              <w:t>eboortedatum</w:t>
            </w:r>
          </w:p>
        </w:tc>
        <w:tc>
          <w:tcPr>
            <w:tcW w:w="6878" w:type="dxa"/>
            <w:gridSpan w:val="4"/>
            <w:vAlign w:val="center"/>
          </w:tcPr>
          <w:p w14:paraId="5C357E30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67DD9491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5363074E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Thuisadres</w:t>
            </w:r>
          </w:p>
        </w:tc>
        <w:tc>
          <w:tcPr>
            <w:tcW w:w="6878" w:type="dxa"/>
            <w:gridSpan w:val="4"/>
            <w:vAlign w:val="center"/>
          </w:tcPr>
          <w:p w14:paraId="191C25A9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bookmarkStart w:id="0" w:name="_GoBack"/>
        <w:bookmarkEnd w:id="0"/>
      </w:tr>
      <w:tr w:rsidR="00A201CD" w:rsidRPr="008624C7" w14:paraId="45601B15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3A99662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Postcode &amp; gemeente</w:t>
            </w:r>
          </w:p>
        </w:tc>
        <w:tc>
          <w:tcPr>
            <w:tcW w:w="1619" w:type="dxa"/>
            <w:vAlign w:val="center"/>
          </w:tcPr>
          <w:p w14:paraId="29F0BA1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131FC89E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3DFA1C3D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12FBCBA0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Tel. &amp; GSM</w:t>
            </w:r>
          </w:p>
        </w:tc>
        <w:tc>
          <w:tcPr>
            <w:tcW w:w="3091" w:type="dxa"/>
            <w:gridSpan w:val="2"/>
            <w:vAlign w:val="center"/>
          </w:tcPr>
          <w:p w14:paraId="60BF682E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3787" w:type="dxa"/>
            <w:gridSpan w:val="2"/>
            <w:vAlign w:val="center"/>
          </w:tcPr>
          <w:p w14:paraId="2A0C8940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3D6F2C18" w14:textId="77777777" w:rsidTr="004522A3">
        <w:trPr>
          <w:cantSplit/>
          <w:trHeight w:val="340"/>
          <w:jc w:val="center"/>
        </w:trPr>
        <w:tc>
          <w:tcPr>
            <w:tcW w:w="2761" w:type="dxa"/>
            <w:tcBorders>
              <w:bottom w:val="single" w:sz="6" w:space="0" w:color="auto"/>
            </w:tcBorders>
            <w:vAlign w:val="center"/>
          </w:tcPr>
          <w:p w14:paraId="3F1A2EA5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E-mailadres</w:t>
            </w:r>
          </w:p>
        </w:tc>
        <w:tc>
          <w:tcPr>
            <w:tcW w:w="6878" w:type="dxa"/>
            <w:gridSpan w:val="4"/>
            <w:tcBorders>
              <w:bottom w:val="single" w:sz="6" w:space="0" w:color="auto"/>
            </w:tcBorders>
            <w:vAlign w:val="center"/>
          </w:tcPr>
          <w:p w14:paraId="6A7C4BA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CE53DB" w14:paraId="068AC194" w14:textId="77777777" w:rsidTr="004522A3">
        <w:trPr>
          <w:cantSplit/>
          <w:trHeight w:val="340"/>
          <w:jc w:val="center"/>
        </w:trPr>
        <w:tc>
          <w:tcPr>
            <w:tcW w:w="9639" w:type="dxa"/>
            <w:gridSpan w:val="5"/>
            <w:shd w:val="clear" w:color="auto" w:fill="D9D9D9"/>
            <w:vAlign w:val="center"/>
          </w:tcPr>
          <w:p w14:paraId="6CFB7A2B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 w:rsidRPr="008624C7">
              <w:rPr>
                <w:rFonts w:cs="Arial"/>
                <w:szCs w:val="18"/>
                <w:u w:val="single"/>
                <w:lang w:val="nl"/>
              </w:rPr>
              <w:t>2. INLICHTINGEN OVER DE HULPVERLENINGSZONE</w:t>
            </w:r>
          </w:p>
        </w:tc>
      </w:tr>
      <w:tr w:rsidR="00A201CD" w:rsidRPr="008624C7" w14:paraId="361DEA88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14310B48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szCs w:val="18"/>
                <w:lang w:val="nl"/>
              </w:rPr>
              <w:t>Post</w:t>
            </w:r>
          </w:p>
        </w:tc>
        <w:tc>
          <w:tcPr>
            <w:tcW w:w="6878" w:type="dxa"/>
            <w:gridSpan w:val="4"/>
            <w:vAlign w:val="center"/>
          </w:tcPr>
          <w:p w14:paraId="388A8BB1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4B125620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34BB2618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Adres</w:t>
            </w:r>
          </w:p>
        </w:tc>
        <w:tc>
          <w:tcPr>
            <w:tcW w:w="6878" w:type="dxa"/>
            <w:gridSpan w:val="4"/>
            <w:vAlign w:val="center"/>
          </w:tcPr>
          <w:p w14:paraId="0AB13386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698E43AB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197ED72E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Postcode &amp; gemeente</w:t>
            </w:r>
          </w:p>
        </w:tc>
        <w:tc>
          <w:tcPr>
            <w:tcW w:w="1619" w:type="dxa"/>
            <w:vAlign w:val="center"/>
          </w:tcPr>
          <w:p w14:paraId="3211B31D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  <w:tc>
          <w:tcPr>
            <w:tcW w:w="5259" w:type="dxa"/>
            <w:gridSpan w:val="3"/>
            <w:vAlign w:val="center"/>
          </w:tcPr>
          <w:p w14:paraId="6C112A3C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CE53DB" w14:paraId="698FD589" w14:textId="77777777" w:rsidTr="004522A3">
        <w:trPr>
          <w:cantSplit/>
          <w:trHeight w:val="340"/>
          <w:jc w:val="center"/>
        </w:trPr>
        <w:tc>
          <w:tcPr>
            <w:tcW w:w="2761" w:type="dxa"/>
            <w:vAlign w:val="center"/>
          </w:tcPr>
          <w:p w14:paraId="11C6EB5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D13E92">
              <w:rPr>
                <w:rFonts w:cs="Arial"/>
                <w:szCs w:val="18"/>
                <w:lang w:val="nl"/>
              </w:rPr>
              <w:t>Huidige graad met benoemingsdatum</w:t>
            </w:r>
          </w:p>
        </w:tc>
        <w:tc>
          <w:tcPr>
            <w:tcW w:w="6878" w:type="dxa"/>
            <w:gridSpan w:val="4"/>
            <w:vAlign w:val="center"/>
          </w:tcPr>
          <w:p w14:paraId="173F1185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</w:p>
        </w:tc>
      </w:tr>
      <w:tr w:rsidR="00A201CD" w:rsidRPr="008624C7" w14:paraId="68A0036B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shd w:val="clear" w:color="auto" w:fill="D9D9D9"/>
            <w:vAlign w:val="center"/>
          </w:tcPr>
          <w:p w14:paraId="4DFFC7C7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u w:val="single"/>
                <w:lang w:val="fr-FR"/>
              </w:rPr>
            </w:pPr>
            <w:r>
              <w:rPr>
                <w:rFonts w:cs="Arial"/>
                <w:szCs w:val="18"/>
                <w:u w:val="single"/>
                <w:lang w:val="nl"/>
              </w:rPr>
              <w:t>3. HANDTEKENING VAN DE KANDIDAAT</w:t>
            </w:r>
          </w:p>
        </w:tc>
      </w:tr>
      <w:tr w:rsidR="00A201CD" w:rsidRPr="008624C7" w14:paraId="41BB2E3F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vAlign w:val="center"/>
          </w:tcPr>
          <w:p w14:paraId="5DB00FD0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  <w:r w:rsidRPr="008624C7">
              <w:rPr>
                <w:rFonts w:cs="Arial"/>
                <w:szCs w:val="18"/>
                <w:lang w:val="nl"/>
              </w:rPr>
              <w:t xml:space="preserve">Ik verklaar dat </w:t>
            </w:r>
            <w:r>
              <w:rPr>
                <w:rFonts w:cs="Arial"/>
                <w:szCs w:val="18"/>
                <w:lang w:val="nl"/>
              </w:rPr>
              <w:t>bovenstaande</w:t>
            </w:r>
            <w:r w:rsidRPr="008624C7">
              <w:rPr>
                <w:rFonts w:cs="Arial"/>
                <w:szCs w:val="18"/>
                <w:lang w:val="nl"/>
              </w:rPr>
              <w:t xml:space="preserve"> informatie waar en oprecht is.</w:t>
            </w:r>
          </w:p>
          <w:p w14:paraId="465B86A3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40490085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4BA5B7F8" w14:textId="77777777" w:rsidR="00A201CD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2F8F9424" w14:textId="77777777" w:rsidR="00A201CD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3232E3E6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655DB895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577F17A6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  <w:r w:rsidRPr="008624C7">
              <w:rPr>
                <w:rFonts w:cs="Arial"/>
                <w:szCs w:val="18"/>
                <w:lang w:val="nl"/>
              </w:rPr>
              <w:t xml:space="preserve">Datum &amp; handtekening van de </w:t>
            </w:r>
            <w:r>
              <w:rPr>
                <w:rFonts w:cs="Arial"/>
                <w:szCs w:val="18"/>
                <w:lang w:val="nl"/>
              </w:rPr>
              <w:t>kandidaat</w:t>
            </w:r>
          </w:p>
        </w:tc>
      </w:tr>
      <w:tr w:rsidR="00A201CD" w:rsidRPr="000676D7" w14:paraId="5E14094C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E9F2CA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  <w:r w:rsidRPr="008624C7">
              <w:rPr>
                <w:rFonts w:cs="Arial"/>
                <w:szCs w:val="18"/>
                <w:lang w:val="nl"/>
              </w:rPr>
              <w:t xml:space="preserve">4. </w:t>
            </w:r>
            <w:r w:rsidRPr="00E132BA">
              <w:rPr>
                <w:rFonts w:cs="Arial"/>
                <w:szCs w:val="18"/>
                <w:u w:val="single"/>
                <w:lang w:val="nl"/>
              </w:rPr>
              <w:t xml:space="preserve">AKKOORD VAN </w:t>
            </w:r>
            <w:r>
              <w:rPr>
                <w:rFonts w:cs="Arial"/>
                <w:szCs w:val="18"/>
                <w:u w:val="single"/>
                <w:lang w:val="nl"/>
              </w:rPr>
              <w:t>HET ZONECOLLEGE OF DE ZONERAAD</w:t>
            </w:r>
            <w:r w:rsidRPr="00E132BA">
              <w:rPr>
                <w:rStyle w:val="Appelnotedebasdep"/>
                <w:rFonts w:cs="Arial"/>
                <w:szCs w:val="18"/>
                <w:u w:val="single"/>
                <w:lang w:val="nl"/>
              </w:rPr>
              <w:footnoteReference w:id="1"/>
            </w:r>
          </w:p>
        </w:tc>
      </w:tr>
      <w:tr w:rsidR="00A201CD" w:rsidRPr="008624C7" w14:paraId="70D5BCE3" w14:textId="77777777" w:rsidTr="004522A3">
        <w:trPr>
          <w:gridAfter w:val="1"/>
          <w:wAfter w:w="10" w:type="dxa"/>
          <w:cantSplit/>
          <w:trHeight w:val="340"/>
          <w:jc w:val="center"/>
        </w:trPr>
        <w:tc>
          <w:tcPr>
            <w:tcW w:w="9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8140" w14:textId="77777777" w:rsidR="00A201CD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6B2C4984" w14:textId="77777777" w:rsidR="00A201CD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1D0D41EB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20A69CAE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32D57D8D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433E68DB" w14:textId="77777777" w:rsidR="00A201CD" w:rsidRPr="00436BA6" w:rsidRDefault="00A201CD" w:rsidP="004522A3">
            <w:pPr>
              <w:jc w:val="left"/>
              <w:rPr>
                <w:rFonts w:cs="Arial"/>
                <w:szCs w:val="18"/>
              </w:rPr>
            </w:pPr>
          </w:p>
          <w:p w14:paraId="4C498335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>Naam &amp; functie</w:t>
            </w:r>
          </w:p>
          <w:p w14:paraId="3B3B6670" w14:textId="77777777" w:rsidR="00A201CD" w:rsidRPr="008624C7" w:rsidRDefault="00A201CD" w:rsidP="004522A3">
            <w:pPr>
              <w:jc w:val="left"/>
              <w:rPr>
                <w:rFonts w:cs="Arial"/>
                <w:szCs w:val="18"/>
                <w:lang w:val="fr-FR"/>
              </w:rPr>
            </w:pPr>
            <w:r w:rsidRPr="008624C7">
              <w:rPr>
                <w:rFonts w:cs="Arial"/>
                <w:szCs w:val="18"/>
                <w:lang w:val="nl"/>
              </w:rPr>
              <w:t xml:space="preserve">Datum &amp; handtekening </w:t>
            </w:r>
          </w:p>
        </w:tc>
      </w:tr>
    </w:tbl>
    <w:p w14:paraId="52BC4760" w14:textId="77777777" w:rsidR="00A201CD" w:rsidRDefault="00A201CD" w:rsidP="00A201CD">
      <w:pPr>
        <w:rPr>
          <w:lang w:val="fr-FR"/>
        </w:rPr>
      </w:pPr>
    </w:p>
    <w:p w14:paraId="1C0B11E8" w14:textId="77777777" w:rsidR="00A201CD" w:rsidRDefault="00A201CD" w:rsidP="00A201CD">
      <w:pPr>
        <w:rPr>
          <w:lang w:val="fr-FR"/>
        </w:rPr>
      </w:pPr>
    </w:p>
    <w:p w14:paraId="6FBAB790" w14:textId="77777777" w:rsidR="00A201CD" w:rsidRDefault="00A201CD" w:rsidP="00A201CD">
      <w:pPr>
        <w:rPr>
          <w:lang w:val="fr-FR"/>
        </w:rPr>
      </w:pPr>
    </w:p>
    <w:p w14:paraId="6920F7AF" w14:textId="77777777" w:rsidR="00A201CD" w:rsidRPr="008624C7" w:rsidRDefault="00A201CD" w:rsidP="00A201CD">
      <w:pPr>
        <w:rPr>
          <w:lang w:val="fr-FR"/>
        </w:rPr>
      </w:pPr>
    </w:p>
    <w:tbl>
      <w:tblPr>
        <w:tblW w:w="96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A201CD" w:rsidRPr="00CE53DB" w14:paraId="75458627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CAF5D4" w14:textId="77777777" w:rsidR="00A201CD" w:rsidRPr="00436BA6" w:rsidRDefault="00A201CD" w:rsidP="004522A3">
            <w:pPr>
              <w:jc w:val="left"/>
              <w:rPr>
                <w:rFonts w:cs="Arial"/>
                <w:szCs w:val="18"/>
                <w:u w:val="single"/>
              </w:rPr>
            </w:pPr>
            <w:r w:rsidRPr="008624C7">
              <w:rPr>
                <w:rFonts w:cs="Arial"/>
                <w:szCs w:val="18"/>
                <w:u w:val="single"/>
                <w:lang w:val="nl"/>
              </w:rPr>
              <w:t>5. BIJ DIT FORMULIER BIJ TE VOEGEN DOCUMENTEN</w:t>
            </w:r>
          </w:p>
        </w:tc>
      </w:tr>
      <w:tr w:rsidR="00A201CD" w:rsidRPr="00CE53DB" w14:paraId="0D412078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7298" w14:textId="77777777" w:rsidR="00A201CD" w:rsidRPr="007E7961" w:rsidRDefault="00A201CD" w:rsidP="004522A3">
            <w:pPr>
              <w:jc w:val="left"/>
              <w:rPr>
                <w:rFonts w:cs="Arial"/>
                <w:szCs w:val="18"/>
                <w:u w:val="single"/>
                <w:lang w:val="nl"/>
              </w:rPr>
            </w:pPr>
            <w:r>
              <w:rPr>
                <w:rFonts w:cs="Arial"/>
                <w:szCs w:val="18"/>
                <w:u w:val="single"/>
                <w:lang w:val="nl"/>
              </w:rPr>
              <w:t xml:space="preserve">Verplicht: </w:t>
            </w:r>
          </w:p>
          <w:p w14:paraId="1B90DE67" w14:textId="77777777" w:rsidR="00A201CD" w:rsidRPr="007E7961" w:rsidRDefault="00A201CD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 w:rsidRPr="007E7961">
              <w:rPr>
                <w:rFonts w:cs="Arial"/>
                <w:szCs w:val="18"/>
                <w:lang w:val="nl"/>
              </w:rPr>
              <w:t>Benoemingsdocument(en) dat/die de graadanciënniteit aantoont (/-tonen)</w:t>
            </w:r>
          </w:p>
          <w:p w14:paraId="1FB0DD34" w14:textId="77777777" w:rsidR="00A201CD" w:rsidRPr="00436BA6" w:rsidRDefault="00A201CD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 w:rsidRPr="00D13E92">
              <w:rPr>
                <w:rFonts w:cs="Arial"/>
                <w:szCs w:val="18"/>
                <w:lang w:val="nl"/>
              </w:rPr>
              <w:t>Brevet OFF3 (of document dat de gelijkstelling met OFF3 aantoont)</w:t>
            </w:r>
          </w:p>
          <w:p w14:paraId="5F22C7D0" w14:textId="77777777" w:rsidR="00A201CD" w:rsidRPr="00436BA6" w:rsidRDefault="00A201CD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 w:rsidRPr="00425A05">
              <w:rPr>
                <w:rFonts w:cs="Arial"/>
                <w:szCs w:val="18"/>
                <w:lang w:val="nl"/>
              </w:rPr>
              <w:t>Diploma van niveau A (of document dat de gelijkstelling met een diploma van niveau A aantoont)</w:t>
            </w:r>
          </w:p>
          <w:p w14:paraId="5458720B" w14:textId="7DD0491E" w:rsidR="00A201CD" w:rsidRPr="007E7961" w:rsidRDefault="006D374E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nl"/>
              </w:rPr>
              <w:t>Voor de afgesloten mandaten van zonecommandant, d</w:t>
            </w:r>
            <w:r w:rsidR="00A201CD" w:rsidRPr="00D13E92">
              <w:rPr>
                <w:rFonts w:cs="Arial"/>
                <w:szCs w:val="18"/>
                <w:lang w:val="nl"/>
              </w:rPr>
              <w:t>ocument van de laatste positieve evaluatie van een volledig mandaat van zonecommandant</w:t>
            </w:r>
            <w:r w:rsidR="00A201CD">
              <w:rPr>
                <w:rFonts w:cs="Arial"/>
                <w:szCs w:val="18"/>
                <w:lang w:val="nl"/>
              </w:rPr>
              <w:t>.</w:t>
            </w:r>
          </w:p>
          <w:p w14:paraId="601BF705" w14:textId="77777777" w:rsidR="00A201CD" w:rsidRPr="007E7961" w:rsidRDefault="00A201CD" w:rsidP="004522A3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u w:val="single"/>
              </w:rPr>
              <w:t xml:space="preserve">Facultatief: </w:t>
            </w:r>
          </w:p>
          <w:p w14:paraId="2BE071A7" w14:textId="1D54572F" w:rsidR="00A201CD" w:rsidRPr="00436BA6" w:rsidRDefault="00A201CD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nl"/>
              </w:rPr>
              <w:t xml:space="preserve">Master in </w:t>
            </w:r>
            <w:r w:rsidR="00B556CD">
              <w:rPr>
                <w:rFonts w:cs="Arial"/>
                <w:szCs w:val="18"/>
                <w:lang w:val="nl"/>
              </w:rPr>
              <w:t>P</w:t>
            </w:r>
            <w:r>
              <w:rPr>
                <w:rFonts w:cs="Arial"/>
                <w:szCs w:val="18"/>
                <w:lang w:val="nl"/>
              </w:rPr>
              <w:t>ubli</w:t>
            </w:r>
            <w:r w:rsidR="00306E39">
              <w:rPr>
                <w:rFonts w:cs="Arial"/>
                <w:szCs w:val="18"/>
                <w:lang w:val="nl"/>
              </w:rPr>
              <w:t>e</w:t>
            </w:r>
            <w:r w:rsidR="00B12E1C">
              <w:rPr>
                <w:rFonts w:cs="Arial"/>
                <w:szCs w:val="18"/>
                <w:lang w:val="nl"/>
              </w:rPr>
              <w:t>k</w:t>
            </w:r>
            <w:r>
              <w:rPr>
                <w:rFonts w:cs="Arial"/>
                <w:szCs w:val="18"/>
                <w:lang w:val="nl"/>
              </w:rPr>
              <w:t xml:space="preserve"> </w:t>
            </w:r>
            <w:r w:rsidR="00B556CD">
              <w:rPr>
                <w:rFonts w:cs="Arial"/>
                <w:szCs w:val="18"/>
                <w:lang w:val="nl"/>
              </w:rPr>
              <w:t>M</w:t>
            </w:r>
            <w:r>
              <w:rPr>
                <w:rFonts w:cs="Arial"/>
                <w:szCs w:val="18"/>
                <w:lang w:val="nl"/>
              </w:rPr>
              <w:t>anagement</w:t>
            </w:r>
            <w:r w:rsidR="00B12E1C">
              <w:rPr>
                <w:rFonts w:cs="Arial"/>
                <w:szCs w:val="18"/>
                <w:lang w:val="nl"/>
              </w:rPr>
              <w:t>,</w:t>
            </w:r>
            <w:r>
              <w:rPr>
                <w:rFonts w:cs="Arial"/>
                <w:szCs w:val="18"/>
                <w:lang w:val="nl"/>
              </w:rPr>
              <w:t xml:space="preserve"> </w:t>
            </w:r>
            <w:r w:rsidR="00B556CD">
              <w:rPr>
                <w:rFonts w:cs="Arial"/>
                <w:szCs w:val="18"/>
                <w:lang w:val="nl"/>
              </w:rPr>
              <w:t xml:space="preserve">in functie van een </w:t>
            </w:r>
            <w:r>
              <w:rPr>
                <w:rFonts w:cs="Arial"/>
                <w:szCs w:val="18"/>
                <w:lang w:val="nl"/>
              </w:rPr>
              <w:t xml:space="preserve">eventuele </w:t>
            </w:r>
            <w:r w:rsidR="00B556CD">
              <w:rPr>
                <w:rFonts w:cs="Arial"/>
                <w:szCs w:val="18"/>
                <w:lang w:val="nl"/>
              </w:rPr>
              <w:t xml:space="preserve">vrijstelling voor de vier </w:t>
            </w:r>
            <w:r>
              <w:rPr>
                <w:rFonts w:cs="Arial"/>
                <w:szCs w:val="18"/>
                <w:lang w:val="nl"/>
              </w:rPr>
              <w:t xml:space="preserve">theoretische opleidingsmodules en/of de vijfde module die uit een stage bestaat </w:t>
            </w:r>
          </w:p>
          <w:p w14:paraId="5C74F0A7" w14:textId="16B5436C" w:rsidR="00A201CD" w:rsidRPr="00436BA6" w:rsidRDefault="00A201CD" w:rsidP="004522A3">
            <w:pPr>
              <w:pStyle w:val="Paragraphedeliste"/>
              <w:numPr>
                <w:ilvl w:val="0"/>
                <w:numId w:val="1"/>
              </w:num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nl"/>
              </w:rPr>
              <w:t>Motivatiebrief betreffende een aanvraag tot vrijstelling en/of gelijkstelling wat de opleiding betreft</w:t>
            </w:r>
          </w:p>
        </w:tc>
      </w:tr>
      <w:tr w:rsidR="00A201CD" w:rsidRPr="00176689" w14:paraId="686525D7" w14:textId="77777777" w:rsidTr="004522A3">
        <w:trPr>
          <w:cantSplit/>
          <w:trHeight w:val="340"/>
          <w:jc w:val="center"/>
        </w:trPr>
        <w:tc>
          <w:tcPr>
            <w:tcW w:w="9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87615B" w14:textId="6BFEA852" w:rsidR="00A201CD" w:rsidRPr="00436BA6" w:rsidRDefault="00A201CD" w:rsidP="004522A3">
            <w:pPr>
              <w:jc w:val="center"/>
              <w:rPr>
                <w:rFonts w:cs="Arial"/>
                <w:b/>
                <w:sz w:val="24"/>
              </w:rPr>
            </w:pPr>
            <w:r w:rsidRPr="008624C7">
              <w:rPr>
                <w:rFonts w:cs="Arial"/>
                <w:b/>
                <w:sz w:val="24"/>
                <w:lang w:val="nl"/>
              </w:rPr>
              <w:t xml:space="preserve">Dit formulier moet, samen met de bijlagen, </w:t>
            </w:r>
            <w:r w:rsidRPr="007E7961">
              <w:rPr>
                <w:rFonts w:cs="Arial"/>
                <w:b/>
                <w:sz w:val="24"/>
                <w:u w:val="single"/>
                <w:lang w:val="nl"/>
              </w:rPr>
              <w:t xml:space="preserve">tegen </w:t>
            </w:r>
            <w:r w:rsidR="00591715">
              <w:rPr>
                <w:rFonts w:cs="Arial"/>
                <w:b/>
                <w:sz w:val="24"/>
                <w:u w:val="single"/>
                <w:lang w:val="nl"/>
              </w:rPr>
              <w:t>21 november 2022</w:t>
            </w:r>
            <w:r>
              <w:rPr>
                <w:rFonts w:cs="Arial"/>
                <w:b/>
                <w:sz w:val="24"/>
                <w:lang w:val="nl"/>
              </w:rPr>
              <w:t xml:space="preserve"> </w:t>
            </w:r>
            <w:r w:rsidRPr="00D166B1">
              <w:rPr>
                <w:rFonts w:cs="Arial"/>
                <w:b/>
                <w:sz w:val="24"/>
                <w:lang w:val="nl"/>
              </w:rPr>
              <w:t>per</w:t>
            </w:r>
            <w:r w:rsidRPr="008624C7">
              <w:rPr>
                <w:rFonts w:cs="Arial"/>
                <w:b/>
                <w:sz w:val="24"/>
                <w:lang w:val="nl"/>
              </w:rPr>
              <w:t xml:space="preserve"> mail </w:t>
            </w:r>
            <w:r w:rsidR="005936FF">
              <w:rPr>
                <w:rFonts w:cs="Arial"/>
                <w:b/>
                <w:sz w:val="24"/>
                <w:lang w:val="nl"/>
              </w:rPr>
              <w:br/>
            </w:r>
            <w:r w:rsidRPr="008624C7">
              <w:rPr>
                <w:rFonts w:cs="Arial"/>
                <w:b/>
                <w:sz w:val="24"/>
                <w:lang w:val="nl"/>
              </w:rPr>
              <w:t>(</w:t>
            </w:r>
            <w:r w:rsidR="00744D2B" w:rsidRPr="00744D2B">
              <w:rPr>
                <w:rFonts w:cs="Arial"/>
                <w:b/>
                <w:sz w:val="24"/>
                <w:lang w:val="nl"/>
              </w:rPr>
              <w:t>kcce-forop.scv-pcb@ibz.be</w:t>
            </w:r>
            <w:r w:rsidRPr="008624C7">
              <w:rPr>
                <w:rFonts w:cs="Arial"/>
                <w:b/>
                <w:sz w:val="24"/>
                <w:lang w:val="nl"/>
              </w:rPr>
              <w:t>) worden teruggestuurd naar</w:t>
            </w:r>
          </w:p>
          <w:p w14:paraId="62AE97A7" w14:textId="77777777" w:rsidR="00A201CD" w:rsidRPr="00436BA6" w:rsidRDefault="00A201CD" w:rsidP="004522A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nl"/>
              </w:rPr>
              <w:t>Federaal Kenniscentrum voor de Civiele Veiligheid</w:t>
            </w:r>
          </w:p>
          <w:p w14:paraId="5EFCD954" w14:textId="77777777" w:rsidR="00A201CD" w:rsidRPr="00436BA6" w:rsidRDefault="00A201CD" w:rsidP="004522A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  <w:lang w:val="nl"/>
              </w:rPr>
              <w:t>Ter attentie van Natalie De Backer.</w:t>
            </w:r>
          </w:p>
          <w:p w14:paraId="252A486E" w14:textId="77777777" w:rsidR="00A201CD" w:rsidRDefault="00A201CD" w:rsidP="004522A3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nl"/>
              </w:rPr>
              <w:t>Leuvenseweg 1</w:t>
            </w:r>
          </w:p>
          <w:p w14:paraId="6229606D" w14:textId="77777777" w:rsidR="00A201CD" w:rsidRPr="008624C7" w:rsidRDefault="00A201CD" w:rsidP="004522A3">
            <w:pPr>
              <w:jc w:val="center"/>
              <w:rPr>
                <w:rFonts w:cs="Arial"/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nl"/>
              </w:rPr>
              <w:t>1000 Brussel</w:t>
            </w:r>
          </w:p>
        </w:tc>
      </w:tr>
    </w:tbl>
    <w:p w14:paraId="0B6986B2" w14:textId="77777777" w:rsidR="00A201CD" w:rsidRDefault="00A201CD" w:rsidP="00A201CD">
      <w:pPr>
        <w:rPr>
          <w:rFonts w:cs="Arial"/>
          <w:szCs w:val="18"/>
          <w:lang w:val="fr-FR"/>
        </w:rPr>
      </w:pPr>
    </w:p>
    <w:p w14:paraId="6A61091E" w14:textId="77777777" w:rsidR="00A201CD" w:rsidRDefault="00A201CD" w:rsidP="00A201CD">
      <w:pPr>
        <w:spacing w:before="0" w:after="0" w:line="240" w:lineRule="auto"/>
        <w:jc w:val="left"/>
        <w:rPr>
          <w:rFonts w:cs="Arial"/>
          <w:szCs w:val="18"/>
          <w:lang w:val="fr-FR"/>
        </w:rPr>
      </w:pPr>
      <w:r>
        <w:rPr>
          <w:rFonts w:cs="Arial"/>
          <w:szCs w:val="18"/>
          <w:lang w:val="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A201CD" w:rsidRPr="00CE53DB" w14:paraId="67E78477" w14:textId="77777777" w:rsidTr="004522A3">
        <w:tc>
          <w:tcPr>
            <w:tcW w:w="9212" w:type="dxa"/>
            <w:shd w:val="clear" w:color="auto" w:fill="auto"/>
          </w:tcPr>
          <w:p w14:paraId="27A7B56B" w14:textId="75082C40" w:rsidR="00A201CD" w:rsidRPr="00436BA6" w:rsidRDefault="005936FF" w:rsidP="004522A3">
            <w:pPr>
              <w:autoSpaceDE w:val="0"/>
              <w:autoSpaceDN w:val="0"/>
              <w:adjustRightInd w:val="0"/>
              <w:jc w:val="center"/>
              <w:rPr>
                <w:rFonts w:cs="Verdana"/>
                <w:b/>
                <w:smallCaps/>
                <w:sz w:val="24"/>
              </w:rPr>
            </w:pPr>
            <w:r w:rsidRPr="005936FF">
              <w:rPr>
                <w:rFonts w:cs="Verdana"/>
                <w:b/>
                <w:smallCaps/>
                <w:sz w:val="24"/>
              </w:rPr>
              <w:lastRenderedPageBreak/>
              <w:t>i</w:t>
            </w:r>
            <w:r w:rsidR="00A201CD" w:rsidRPr="007A6A8E">
              <w:rPr>
                <w:rFonts w:cs="Verdana"/>
                <w:b/>
                <w:smallCaps/>
                <w:sz w:val="24"/>
                <w:lang w:val="nl"/>
              </w:rPr>
              <w:t>nformatie betreffende de verwerking van persoonsgegevens overeenkomstig artikel 13 van de algemene verordening gegevensbescherming (GDPR)</w:t>
            </w:r>
          </w:p>
        </w:tc>
      </w:tr>
      <w:tr w:rsidR="00A201CD" w:rsidRPr="00CE53DB" w14:paraId="6FF12404" w14:textId="77777777" w:rsidTr="004522A3">
        <w:tc>
          <w:tcPr>
            <w:tcW w:w="9212" w:type="dxa"/>
            <w:shd w:val="clear" w:color="auto" w:fill="auto"/>
          </w:tcPr>
          <w:p w14:paraId="37D1A4B8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Cs w:val="18"/>
              </w:rPr>
            </w:pPr>
          </w:p>
          <w:p w14:paraId="00A8F85F" w14:textId="7646B8B2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 xml:space="preserve">De via dit formulier verzamelde gegevens worden binnen de FOD Binnenlandse Zaken verwerkt door de Algemene Directie Civiele Veiligheid, vertegenwoordigd door zijn Minister. </w:t>
            </w:r>
          </w:p>
          <w:p w14:paraId="6D4CF999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3D105F6A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D13E92">
              <w:rPr>
                <w:rFonts w:cs="Verdana"/>
                <w:sz w:val="20"/>
                <w:szCs w:val="20"/>
                <w:lang w:val="nl"/>
              </w:rPr>
              <w:t>De verzamelde persoonsgegevens in het kader van uw aanvraag zijn noodzakelijk om u te kunnen inschrijven voor het asse</w:t>
            </w:r>
            <w:r>
              <w:rPr>
                <w:rFonts w:cs="Verdana"/>
                <w:sz w:val="20"/>
                <w:szCs w:val="20"/>
                <w:lang w:val="nl"/>
              </w:rPr>
              <w:t>ssment dat aan de opleiding OFF</w:t>
            </w:r>
            <w:r w:rsidRPr="00D13E92">
              <w:rPr>
                <w:rFonts w:cs="Verdana"/>
                <w:sz w:val="20"/>
                <w:szCs w:val="20"/>
                <w:lang w:val="nl"/>
              </w:rPr>
              <w:t>4 voorafgaat</w:t>
            </w:r>
            <w:r>
              <w:rPr>
                <w:rFonts w:cs="Verdana"/>
                <w:sz w:val="20"/>
                <w:szCs w:val="20"/>
                <w:lang w:val="nl"/>
              </w:rPr>
              <w:t xml:space="preserve"> en/of voor de opleiding OFF</w:t>
            </w:r>
            <w:r w:rsidRPr="007E7961">
              <w:rPr>
                <w:rFonts w:cs="Verdana"/>
                <w:sz w:val="20"/>
                <w:szCs w:val="20"/>
                <w:lang w:val="nl"/>
              </w:rPr>
              <w:t>4, ook indien u bent vrijgesteld voor het assessment. De gegevens worden verwerkt in het kader</w:t>
            </w:r>
            <w:r w:rsidRPr="00D13E92">
              <w:rPr>
                <w:rFonts w:cs="Verdana"/>
                <w:sz w:val="20"/>
                <w:szCs w:val="20"/>
                <w:lang w:val="nl"/>
              </w:rPr>
              <w:t xml:space="preserve"> van een taak van openbaar belang of de uitoefening van het openbaar gezag (art. 6.1, e GDPR).</w:t>
            </w:r>
          </w:p>
          <w:p w14:paraId="38293C0D" w14:textId="05F18D2C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D13E92">
              <w:rPr>
                <w:rFonts w:cs="Verdana"/>
                <w:sz w:val="20"/>
                <w:szCs w:val="20"/>
                <w:lang w:val="nl"/>
              </w:rPr>
              <w:t>De in dit formulier verzamelde persoonsgegevens worden</w:t>
            </w:r>
            <w:r w:rsidRPr="00D13E92">
              <w:rPr>
                <w:rFonts w:cs="Verdana"/>
                <w:i/>
                <w:sz w:val="20"/>
                <w:szCs w:val="20"/>
                <w:lang w:val="nl"/>
              </w:rPr>
              <w:t xml:space="preserve"> </w:t>
            </w:r>
            <w:r w:rsidRPr="00D13E92">
              <w:rPr>
                <w:rFonts w:cs="Verdana"/>
                <w:sz w:val="20"/>
                <w:szCs w:val="20"/>
                <w:lang w:val="nl"/>
              </w:rPr>
              <w:t xml:space="preserve">meegedeeld aan het personeel van </w:t>
            </w:r>
            <w:r w:rsidR="006D374E" w:rsidRPr="007A6A8E">
              <w:rPr>
                <w:rFonts w:cs="Verdana"/>
                <w:sz w:val="20"/>
                <w:szCs w:val="20"/>
                <w:lang w:val="nl"/>
              </w:rPr>
              <w:t>de Algemene Directie Civiele Veiligheid</w:t>
            </w:r>
            <w:r w:rsidRPr="00D13E92">
              <w:rPr>
                <w:rFonts w:cs="Verdana"/>
                <w:sz w:val="20"/>
                <w:szCs w:val="20"/>
                <w:lang w:val="nl"/>
              </w:rPr>
              <w:t xml:space="preserve"> en aan het begeleidingscomité voor de opleiding</w:t>
            </w:r>
            <w:r w:rsidR="000C5C49">
              <w:rPr>
                <w:rFonts w:cs="Verdana"/>
                <w:sz w:val="20"/>
                <w:szCs w:val="20"/>
                <w:lang w:val="nl"/>
              </w:rPr>
              <w:t>, evenals aan de opleidingscentrum met het oog op de inschrijving van de opleiding.</w:t>
            </w:r>
            <w:r>
              <w:rPr>
                <w:rFonts w:cs="Verdana"/>
                <w:sz w:val="20"/>
                <w:szCs w:val="20"/>
                <w:lang w:val="nl"/>
              </w:rPr>
              <w:t>.</w:t>
            </w:r>
          </w:p>
          <w:p w14:paraId="20F190B2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6E48CB90" w14:textId="181EE583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3E92">
              <w:rPr>
                <w:rFonts w:cs="Verdana"/>
                <w:sz w:val="20"/>
                <w:szCs w:val="20"/>
                <w:lang w:val="nl"/>
              </w:rPr>
              <w:t xml:space="preserve">Uw gegevens worden en </w:t>
            </w:r>
            <w:r w:rsidR="009833C6">
              <w:rPr>
                <w:sz w:val="20"/>
                <w:szCs w:val="20"/>
                <w:lang w:val="nl"/>
              </w:rPr>
              <w:t>30</w:t>
            </w:r>
            <w:r w:rsidRPr="00D13E92">
              <w:rPr>
                <w:sz w:val="20"/>
                <w:szCs w:val="20"/>
                <w:lang w:val="nl"/>
              </w:rPr>
              <w:t xml:space="preserve"> jaar </w:t>
            </w:r>
            <w:r w:rsidR="006D374E">
              <w:rPr>
                <w:sz w:val="20"/>
                <w:szCs w:val="20"/>
                <w:lang w:val="nl"/>
              </w:rPr>
              <w:t xml:space="preserve">bewaard </w:t>
            </w:r>
            <w:r w:rsidRPr="00D13E92">
              <w:rPr>
                <w:sz w:val="20"/>
                <w:szCs w:val="20"/>
                <w:lang w:val="nl"/>
              </w:rPr>
              <w:t xml:space="preserve">door </w:t>
            </w:r>
            <w:r w:rsidR="006D374E" w:rsidRPr="006D374E">
              <w:rPr>
                <w:sz w:val="20"/>
                <w:szCs w:val="20"/>
                <w:lang w:val="nl"/>
              </w:rPr>
              <w:t>de Algemene Directie Civiele Veiligheid</w:t>
            </w:r>
            <w:r w:rsidRPr="00D13E92">
              <w:rPr>
                <w:sz w:val="20"/>
                <w:szCs w:val="20"/>
                <w:lang w:val="nl"/>
              </w:rPr>
              <w:t>, en worden vervolgens doorgestuurd naar het Rijksarchief om redenen van historisch nut.</w:t>
            </w:r>
          </w:p>
          <w:p w14:paraId="79B6376A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5E78D11F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 xml:space="preserve">U kunt uw recht van inzage en rechtzetting </w:t>
            </w:r>
            <w:r w:rsidR="006D374E">
              <w:rPr>
                <w:rFonts w:cs="Verdana"/>
                <w:sz w:val="20"/>
                <w:szCs w:val="20"/>
                <w:lang w:val="nl"/>
              </w:rPr>
              <w:t xml:space="preserve">van uw gegevens </w:t>
            </w:r>
            <w:r w:rsidRPr="007A6A8E">
              <w:rPr>
                <w:rFonts w:cs="Verdana"/>
                <w:sz w:val="20"/>
                <w:szCs w:val="20"/>
                <w:lang w:val="nl"/>
              </w:rPr>
              <w:t>uitoefenen</w:t>
            </w:r>
            <w:r w:rsidRPr="007A6A8E">
              <w:rPr>
                <w:rFonts w:cs="Verdana"/>
                <w:i/>
                <w:sz w:val="20"/>
                <w:szCs w:val="20"/>
                <w:lang w:val="nl"/>
              </w:rPr>
              <w:t xml:space="preserve"> </w:t>
            </w:r>
            <w:r w:rsidRPr="007A6A8E">
              <w:rPr>
                <w:rFonts w:cs="Verdana"/>
                <w:sz w:val="20"/>
                <w:szCs w:val="20"/>
                <w:lang w:val="nl"/>
              </w:rPr>
              <w:t xml:space="preserve">via het webformulier of het Word-formulier (beide zijn beschikbaar op </w:t>
            </w:r>
            <w:hyperlink r:id="rId8" w:history="1">
              <w:r w:rsidRPr="007A6A8E">
                <w:rPr>
                  <w:rStyle w:val="Lienhypertexte"/>
                  <w:rFonts w:cs="Verdana"/>
                  <w:sz w:val="20"/>
                  <w:szCs w:val="20"/>
                  <w:lang w:val="nl"/>
                </w:rPr>
                <w:t>https://ibz.be/nl/hoe-kunt-u-uw-rechten-uitoefenen</w:t>
              </w:r>
            </w:hyperlink>
            <w:r w:rsidRPr="007A6A8E">
              <w:rPr>
                <w:rFonts w:cs="Verdana"/>
                <w:sz w:val="20"/>
                <w:szCs w:val="20"/>
                <w:lang w:val="nl"/>
              </w:rPr>
              <w:t xml:space="preserve">. Het Word-formulier dient per post te worden verstuurd naar de DPO van de FOD Binnenlandse Zaken, Park Atrium – Koloniënstraat 11, 1000 Brussel.  </w:t>
            </w:r>
          </w:p>
          <w:p w14:paraId="5BFB7697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59016103" w14:textId="77777777" w:rsidR="00A201CD" w:rsidRPr="00436BA6" w:rsidRDefault="00A201CD" w:rsidP="004522A3">
            <w:pPr>
              <w:spacing w:line="240" w:lineRule="atLeast"/>
              <w:rPr>
                <w:iCs/>
              </w:rPr>
            </w:pPr>
            <w:r w:rsidRPr="00AB30FD">
              <w:rPr>
                <w:rFonts w:cs="Verdana"/>
                <w:sz w:val="20"/>
                <w:szCs w:val="20"/>
                <w:lang w:val="nl"/>
              </w:rPr>
              <w:t>Voor m</w:t>
            </w:r>
            <w:r>
              <w:rPr>
                <w:rFonts w:cs="Verdana"/>
                <w:sz w:val="20"/>
                <w:szCs w:val="20"/>
                <w:lang w:val="nl"/>
              </w:rPr>
              <w:t>eer info over ons privacybeleid</w:t>
            </w:r>
            <w:r w:rsidRPr="00AB30FD">
              <w:rPr>
                <w:rFonts w:cs="Verdana"/>
                <w:sz w:val="20"/>
                <w:szCs w:val="20"/>
                <w:lang w:val="nl"/>
              </w:rPr>
              <w:t>:</w:t>
            </w:r>
            <w:r w:rsidRPr="00BF6C75">
              <w:rPr>
                <w:iCs/>
                <w:lang w:val="nl"/>
              </w:rPr>
              <w:t xml:space="preserve"> </w:t>
            </w:r>
            <w:hyperlink r:id="rId9" w:history="1">
              <w:r w:rsidRPr="00DB3ADB">
                <w:rPr>
                  <w:rStyle w:val="Lienhypertexte"/>
                  <w:iCs/>
                  <w:sz w:val="20"/>
                  <w:szCs w:val="20"/>
                  <w:lang w:val="nl"/>
                </w:rPr>
                <w:t>https://www.ibz.be/nl/privacyverklaring</w:t>
              </w:r>
            </w:hyperlink>
            <w:r w:rsidRPr="00DB3ADB">
              <w:rPr>
                <w:iCs/>
                <w:sz w:val="20"/>
                <w:szCs w:val="20"/>
                <w:lang w:val="nl"/>
              </w:rPr>
              <w:t>.</w:t>
            </w:r>
          </w:p>
          <w:p w14:paraId="24F387FC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</w:p>
          <w:p w14:paraId="2DB4847F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 xml:space="preserve">Indien u, na met ons contact te hebben opgenomen, meent dat uw rechten niet worden nageleefd of dat een verwerking van uw persoonsgegevens een schending van de </w:t>
            </w:r>
            <w:r>
              <w:rPr>
                <w:rFonts w:cs="Verdana"/>
                <w:sz w:val="20"/>
                <w:szCs w:val="20"/>
                <w:lang w:val="nl"/>
              </w:rPr>
              <w:t>GDPR</w:t>
            </w:r>
            <w:r w:rsidRPr="007A6A8E">
              <w:rPr>
                <w:rFonts w:cs="Verdana"/>
                <w:sz w:val="20"/>
                <w:szCs w:val="20"/>
                <w:lang w:val="nl"/>
              </w:rPr>
              <w:t xml:space="preserve"> vormt, heeft u het recht om, onverminderd elk ander administratief of gerechtelijk beroep, een klacht in te dienen bij de Gegevensbeschermingsautoriteit (GBA): </w:t>
            </w:r>
          </w:p>
          <w:p w14:paraId="014BCD97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i/>
                <w:smallCaps/>
                <w:sz w:val="20"/>
                <w:szCs w:val="20"/>
                <w:u w:val="single"/>
              </w:rPr>
            </w:pPr>
          </w:p>
          <w:p w14:paraId="541AB7FA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>Gegevensbeschermingsautoriteit</w:t>
            </w:r>
          </w:p>
          <w:p w14:paraId="2010CC69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>Drukpersstraat 35</w:t>
            </w:r>
          </w:p>
          <w:p w14:paraId="3F7EAE3D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7A6A8E">
              <w:rPr>
                <w:rFonts w:cs="Verdana"/>
                <w:sz w:val="20"/>
                <w:szCs w:val="20"/>
                <w:lang w:val="nl"/>
              </w:rPr>
              <w:t>1000 Brussel</w:t>
            </w:r>
          </w:p>
          <w:p w14:paraId="79EF28AF" w14:textId="77777777" w:rsidR="00A201CD" w:rsidRPr="00436BA6" w:rsidRDefault="00A201CD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  <w:lang w:val="nl"/>
              </w:rPr>
              <w:t>02 274 48 00</w:t>
            </w:r>
          </w:p>
          <w:p w14:paraId="66F8A933" w14:textId="77777777" w:rsidR="00A201CD" w:rsidRPr="00436BA6" w:rsidRDefault="00396A0F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</w:rPr>
            </w:pPr>
            <w:hyperlink r:id="rId10" w:history="1">
              <w:r w:rsidR="00A201CD" w:rsidRPr="007A6A8E">
                <w:rPr>
                  <w:rStyle w:val="Lienhypertexte"/>
                  <w:rFonts w:cs="Verdana"/>
                  <w:sz w:val="20"/>
                  <w:szCs w:val="20"/>
                  <w:lang w:val="nl"/>
                </w:rPr>
                <w:t>contact@apd-gba.be</w:t>
              </w:r>
            </w:hyperlink>
          </w:p>
          <w:p w14:paraId="6C7FEB75" w14:textId="77777777" w:rsidR="00A201CD" w:rsidRPr="007A6A8E" w:rsidRDefault="00396A0F" w:rsidP="004522A3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fr-BE"/>
              </w:rPr>
            </w:pPr>
            <w:hyperlink r:id="rId11" w:history="1">
              <w:r w:rsidR="00A201CD" w:rsidRPr="007A6A8E">
                <w:rPr>
                  <w:rStyle w:val="Lienhypertexte"/>
                  <w:rFonts w:cs="Verdana"/>
                  <w:sz w:val="20"/>
                  <w:szCs w:val="20"/>
                  <w:lang w:val="nl"/>
                </w:rPr>
                <w:t>www.gegevensbeschermingsautoriteit.be</w:t>
              </w:r>
            </w:hyperlink>
          </w:p>
          <w:p w14:paraId="0278D0DB" w14:textId="77777777" w:rsidR="00A201CD" w:rsidRPr="002F7A64" w:rsidRDefault="00A201CD" w:rsidP="004522A3">
            <w:pPr>
              <w:autoSpaceDE w:val="0"/>
              <w:autoSpaceDN w:val="0"/>
              <w:adjustRightInd w:val="0"/>
              <w:rPr>
                <w:rFonts w:cs="Verdana"/>
                <w:color w:val="000000"/>
                <w:szCs w:val="18"/>
                <w:lang w:val="fr-BE"/>
              </w:rPr>
            </w:pPr>
          </w:p>
        </w:tc>
      </w:tr>
    </w:tbl>
    <w:p w14:paraId="30D7D0F1" w14:textId="77777777" w:rsidR="004522A3" w:rsidRPr="00A201CD" w:rsidRDefault="004522A3" w:rsidP="005936FF">
      <w:pPr>
        <w:rPr>
          <w:lang w:val="nl-NL"/>
        </w:rPr>
      </w:pPr>
    </w:p>
    <w:sectPr w:rsidR="004522A3" w:rsidRPr="00A201CD" w:rsidSect="0059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45EA98" w16cid:durableId="26F8420B"/>
  <w16cid:commentId w16cid:paraId="190DC6F5" w16cid:durableId="26F842B5"/>
  <w16cid:commentId w16cid:paraId="18E72728" w16cid:durableId="26F842F6"/>
  <w16cid:commentId w16cid:paraId="628411EB" w16cid:durableId="26F84368"/>
  <w16cid:commentId w16cid:paraId="6ED9F938" w16cid:durableId="26F843B9"/>
  <w16cid:commentId w16cid:paraId="50C9ADBC" w16cid:durableId="26F8440D"/>
  <w16cid:commentId w16cid:paraId="074A68B4" w16cid:durableId="26F84530"/>
  <w16cid:commentId w16cid:paraId="1B5005E7" w16cid:durableId="26F8458B"/>
  <w16cid:commentId w16cid:paraId="122E824A" w16cid:durableId="26F846AA"/>
  <w16cid:commentId w16cid:paraId="2D2E7477" w16cid:durableId="26F847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FB354" w14:textId="77777777" w:rsidR="00396A0F" w:rsidRDefault="00396A0F" w:rsidP="00A201CD">
      <w:pPr>
        <w:spacing w:before="0" w:after="0" w:line="240" w:lineRule="auto"/>
      </w:pPr>
      <w:r>
        <w:separator/>
      </w:r>
    </w:p>
  </w:endnote>
  <w:endnote w:type="continuationSeparator" w:id="0">
    <w:p w14:paraId="6A4A1C6B" w14:textId="77777777" w:rsidR="00396A0F" w:rsidRDefault="00396A0F" w:rsidP="00A201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8F1F" w14:textId="77777777" w:rsidR="00396A0F" w:rsidRDefault="00396A0F" w:rsidP="00A201CD">
      <w:pPr>
        <w:spacing w:before="0" w:after="0" w:line="240" w:lineRule="auto"/>
      </w:pPr>
      <w:r>
        <w:separator/>
      </w:r>
    </w:p>
  </w:footnote>
  <w:footnote w:type="continuationSeparator" w:id="0">
    <w:p w14:paraId="155C1489" w14:textId="77777777" w:rsidR="00396A0F" w:rsidRDefault="00396A0F" w:rsidP="00A201CD">
      <w:pPr>
        <w:spacing w:before="0" w:after="0" w:line="240" w:lineRule="auto"/>
      </w:pPr>
      <w:r>
        <w:continuationSeparator/>
      </w:r>
    </w:p>
  </w:footnote>
  <w:footnote w:id="1">
    <w:p w14:paraId="0B7493AC" w14:textId="77777777" w:rsidR="00F92E69" w:rsidRPr="005936FF" w:rsidRDefault="00F92E69" w:rsidP="00A201CD">
      <w:pPr>
        <w:pStyle w:val="Notedebasdepage"/>
        <w:rPr>
          <w:sz w:val="18"/>
          <w:szCs w:val="18"/>
        </w:rPr>
      </w:pPr>
      <w:r w:rsidRPr="005936FF">
        <w:rPr>
          <w:rStyle w:val="Appelnotedebasdep"/>
          <w:sz w:val="18"/>
          <w:szCs w:val="18"/>
        </w:rPr>
        <w:footnoteRef/>
      </w:r>
      <w:r w:rsidRPr="005936FF">
        <w:rPr>
          <w:sz w:val="18"/>
          <w:szCs w:val="18"/>
          <w:lang w:val="nl"/>
        </w:rPr>
        <w:t xml:space="preserve"> Afhankelijk van de instantie die de inschrijvingsrechten ten laste neemt.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6D5"/>
    <w:multiLevelType w:val="hybridMultilevel"/>
    <w:tmpl w:val="1700D57A"/>
    <w:lvl w:ilvl="0" w:tplc="4A9EE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26A4"/>
    <w:multiLevelType w:val="hybridMultilevel"/>
    <w:tmpl w:val="CA8E613A"/>
    <w:lvl w:ilvl="0" w:tplc="6B724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43C55"/>
    <w:multiLevelType w:val="hybridMultilevel"/>
    <w:tmpl w:val="7D56C6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52F45"/>
    <w:multiLevelType w:val="hybridMultilevel"/>
    <w:tmpl w:val="4D16A90E"/>
    <w:lvl w:ilvl="0" w:tplc="091CE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0341"/>
    <w:multiLevelType w:val="hybridMultilevel"/>
    <w:tmpl w:val="4D16A90E"/>
    <w:lvl w:ilvl="0" w:tplc="091CEA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C4DA9"/>
    <w:multiLevelType w:val="hybridMultilevel"/>
    <w:tmpl w:val="2B8AA948"/>
    <w:lvl w:ilvl="0" w:tplc="7982F12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3"/>
    <w:rsid w:val="000C5C49"/>
    <w:rsid w:val="000E26CE"/>
    <w:rsid w:val="000E6AD4"/>
    <w:rsid w:val="000E71AD"/>
    <w:rsid w:val="00137B90"/>
    <w:rsid w:val="00144E1B"/>
    <w:rsid w:val="001A4C90"/>
    <w:rsid w:val="00306E39"/>
    <w:rsid w:val="00320DE1"/>
    <w:rsid w:val="00334FD2"/>
    <w:rsid w:val="0034193F"/>
    <w:rsid w:val="00394F2F"/>
    <w:rsid w:val="00396A0F"/>
    <w:rsid w:val="004522A3"/>
    <w:rsid w:val="004B7513"/>
    <w:rsid w:val="00566F02"/>
    <w:rsid w:val="00591715"/>
    <w:rsid w:val="005936FF"/>
    <w:rsid w:val="005E108F"/>
    <w:rsid w:val="00615C79"/>
    <w:rsid w:val="00637111"/>
    <w:rsid w:val="006D374E"/>
    <w:rsid w:val="00744D2B"/>
    <w:rsid w:val="007C117F"/>
    <w:rsid w:val="007E0274"/>
    <w:rsid w:val="008C2973"/>
    <w:rsid w:val="009123BB"/>
    <w:rsid w:val="0092110E"/>
    <w:rsid w:val="00943B88"/>
    <w:rsid w:val="009833C6"/>
    <w:rsid w:val="009B661E"/>
    <w:rsid w:val="009B6B49"/>
    <w:rsid w:val="00A201CD"/>
    <w:rsid w:val="00A63DA4"/>
    <w:rsid w:val="00A72ED3"/>
    <w:rsid w:val="00A762CB"/>
    <w:rsid w:val="00B12E1C"/>
    <w:rsid w:val="00B31410"/>
    <w:rsid w:val="00B37124"/>
    <w:rsid w:val="00B41281"/>
    <w:rsid w:val="00B556CD"/>
    <w:rsid w:val="00B62BD2"/>
    <w:rsid w:val="00B904F9"/>
    <w:rsid w:val="00C80333"/>
    <w:rsid w:val="00CA3D1B"/>
    <w:rsid w:val="00D868A6"/>
    <w:rsid w:val="00EF37C8"/>
    <w:rsid w:val="00F02C1C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936F"/>
  <w15:chartTrackingRefBased/>
  <w15:docId w15:val="{265E2AD4-6029-4C6D-ABAB-8A23FF87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BB"/>
    <w:pPr>
      <w:spacing w:before="57" w:after="57" w:line="230" w:lineRule="atLeast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01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01CD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01CD"/>
    <w:rPr>
      <w:rFonts w:ascii="Arial" w:eastAsia="Times New Roman" w:hAnsi="Arial" w:cs="Times New Roman"/>
      <w:sz w:val="20"/>
      <w:szCs w:val="20"/>
      <w:lang w:eastAsia="nl-NL"/>
    </w:rPr>
  </w:style>
  <w:style w:type="character" w:styleId="Appelnotedebasdep">
    <w:name w:val="footnote reference"/>
    <w:basedOn w:val="Policepardfaut"/>
    <w:uiPriority w:val="99"/>
    <w:semiHidden/>
    <w:unhideWhenUsed/>
    <w:rsid w:val="00A201C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01C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20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01CD"/>
    <w:rPr>
      <w:rFonts w:ascii="Arial" w:eastAsia="Times New Roman" w:hAnsi="Arial" w:cs="Times New Roman"/>
      <w:sz w:val="18"/>
      <w:szCs w:val="24"/>
      <w:lang w:eastAsia="nl-NL"/>
    </w:rPr>
  </w:style>
  <w:style w:type="paragraph" w:styleId="Sansinterligne">
    <w:name w:val="No Spacing"/>
    <w:uiPriority w:val="1"/>
    <w:qFormat/>
    <w:rsid w:val="00A201C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A201C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01CD"/>
    <w:rPr>
      <w:rFonts w:ascii="Arial" w:eastAsia="Times New Roman" w:hAnsi="Arial" w:cs="Times New Roman"/>
      <w:sz w:val="18"/>
      <w:szCs w:val="24"/>
      <w:lang w:eastAsia="nl-NL"/>
    </w:rPr>
  </w:style>
  <w:style w:type="table" w:customStyle="1" w:styleId="Tabelraster1">
    <w:name w:val="Tabelraster1"/>
    <w:basedOn w:val="TableauNormal"/>
    <w:next w:val="Grilledutableau"/>
    <w:uiPriority w:val="39"/>
    <w:rsid w:val="00A201CD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A20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39"/>
    <w:rsid w:val="00637111"/>
    <w:pPr>
      <w:spacing w:after="0" w:line="240" w:lineRule="auto"/>
    </w:pPr>
    <w:rPr>
      <w:sz w:val="24"/>
      <w:szCs w:val="24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D37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7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74E"/>
    <w:rPr>
      <w:rFonts w:ascii="Arial" w:eastAsia="Times New Roman" w:hAnsi="Arial" w:cs="Times New Roman"/>
      <w:sz w:val="20"/>
      <w:szCs w:val="20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7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74E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74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74E"/>
    <w:rPr>
      <w:rFonts w:ascii="Segoe UI" w:eastAsia="Times New Roman" w:hAnsi="Segoe UI" w:cs="Segoe UI"/>
      <w:sz w:val="18"/>
      <w:szCs w:val="18"/>
      <w:lang w:eastAsia="nl-NL"/>
    </w:rPr>
  </w:style>
  <w:style w:type="table" w:customStyle="1" w:styleId="Tabelraster3">
    <w:name w:val="Tabelraster3"/>
    <w:basedOn w:val="TableauNormal"/>
    <w:next w:val="Grilledutableau"/>
    <w:uiPriority w:val="59"/>
    <w:rsid w:val="00144E1B"/>
    <w:pPr>
      <w:spacing w:after="0" w:line="240" w:lineRule="auto"/>
    </w:pPr>
    <w:rPr>
      <w:rFonts w:eastAsia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z.be/fr/comment-exercer-vos-droits" TargetMode="External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ritedeprotectiondesdonnee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apd-gb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bz.be/fr/declaration-de-confidentialit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5AA8-1023-497B-986F-3240893A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3170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Brisaert Ivo</dc:creator>
  <cp:keywords/>
  <dc:description/>
  <cp:lastModifiedBy>Wauthier Françoise</cp:lastModifiedBy>
  <cp:revision>3</cp:revision>
  <dcterms:created xsi:type="dcterms:W3CDTF">2022-10-25T14:27:00Z</dcterms:created>
  <dcterms:modified xsi:type="dcterms:W3CDTF">2022-10-25T14:29:00Z</dcterms:modified>
</cp:coreProperties>
</file>